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2208" w:rsidRDefault="00A72208" w:rsidP="00A72208">
      <w:pPr>
        <w:spacing w:after="0"/>
        <w:jc w:val="center"/>
        <w:rPr>
          <w:rFonts w:ascii="Times New Roman" w:hAnsi="Times New Roman"/>
          <w:b/>
          <w:sz w:val="48"/>
        </w:rPr>
      </w:pPr>
      <w:r w:rsidRPr="00A72208">
        <w:rPr>
          <w:rFonts w:ascii="Times New Roman" w:hAnsi="Times New Roman"/>
          <w:b/>
          <w:sz w:val="48"/>
        </w:rPr>
        <w:t>Российская Федерация</w:t>
      </w:r>
    </w:p>
    <w:p w:rsidR="00A72208" w:rsidRPr="00A72208" w:rsidRDefault="00A72208" w:rsidP="00A72208">
      <w:pPr>
        <w:spacing w:after="0"/>
        <w:jc w:val="center"/>
        <w:rPr>
          <w:rFonts w:ascii="Times New Roman" w:hAnsi="Times New Roman"/>
          <w:b/>
          <w:sz w:val="48"/>
        </w:rPr>
      </w:pPr>
    </w:p>
    <w:p w:rsidR="00A72208" w:rsidRPr="00A72208" w:rsidRDefault="00A72208" w:rsidP="00A72208">
      <w:pPr>
        <w:spacing w:after="0"/>
        <w:jc w:val="center"/>
        <w:rPr>
          <w:rFonts w:ascii="Times New Roman" w:hAnsi="Times New Roman"/>
          <w:sz w:val="28"/>
        </w:rPr>
      </w:pPr>
      <w:r w:rsidRPr="00A72208">
        <w:rPr>
          <w:rFonts w:ascii="Times New Roman" w:hAnsi="Times New Roman"/>
          <w:sz w:val="28"/>
        </w:rPr>
        <w:t>научно-образовательный проект</w:t>
      </w:r>
    </w:p>
    <w:p w:rsidR="00A72208" w:rsidRPr="00A72208" w:rsidRDefault="00A72208" w:rsidP="00A72208">
      <w:pPr>
        <w:spacing w:after="0" w:line="360" w:lineRule="auto"/>
        <w:jc w:val="center"/>
        <w:rPr>
          <w:rFonts w:ascii="Times New Roman" w:hAnsi="Times New Roman"/>
          <w:b/>
          <w:sz w:val="36"/>
        </w:rPr>
      </w:pPr>
      <w:r w:rsidRPr="00A72208">
        <w:rPr>
          <w:rFonts w:ascii="Times New Roman" w:hAnsi="Times New Roman"/>
          <w:b/>
          <w:sz w:val="36"/>
        </w:rPr>
        <w:t xml:space="preserve">МЕЖРЕГИОНАЛЬНАЯ АКАДЕМИЯ РАЗВИТИЯ </w:t>
      </w:r>
    </w:p>
    <w:p w:rsidR="00A72208" w:rsidRDefault="00A72208" w:rsidP="00A72208">
      <w:pPr>
        <w:spacing w:after="0" w:line="360" w:lineRule="auto"/>
        <w:jc w:val="center"/>
        <w:rPr>
          <w:rFonts w:ascii="Times New Roman" w:hAnsi="Times New Roman"/>
          <w:b/>
          <w:sz w:val="36"/>
        </w:rPr>
      </w:pPr>
      <w:r w:rsidRPr="00A72208">
        <w:rPr>
          <w:rFonts w:ascii="Times New Roman" w:hAnsi="Times New Roman"/>
          <w:b/>
          <w:sz w:val="36"/>
        </w:rPr>
        <w:t>ОБРАЗОВАНИЯ И НАУКИ</w:t>
      </w:r>
    </w:p>
    <w:p w:rsidR="00A72208" w:rsidRDefault="00A72208" w:rsidP="00A72208">
      <w:pPr>
        <w:spacing w:after="0" w:line="360" w:lineRule="auto"/>
        <w:jc w:val="center"/>
        <w:rPr>
          <w:rFonts w:ascii="Times New Roman" w:hAnsi="Times New Roman"/>
          <w:b/>
          <w:sz w:val="36"/>
        </w:rPr>
      </w:pPr>
    </w:p>
    <w:p w:rsidR="00A72208" w:rsidRPr="003265B3" w:rsidRDefault="00A72208" w:rsidP="00A72208">
      <w:pPr>
        <w:spacing w:after="0" w:line="240" w:lineRule="auto"/>
        <w:jc w:val="center"/>
        <w:rPr>
          <w:rFonts w:ascii="Times New Roman" w:hAnsi="Times New Roman"/>
          <w:b/>
          <w:color w:val="FF0000"/>
          <w:sz w:val="36"/>
        </w:rPr>
      </w:pPr>
      <w:r w:rsidRPr="003265B3">
        <w:rPr>
          <w:rFonts w:ascii="Times New Roman" w:hAnsi="Times New Roman"/>
          <w:b/>
          <w:color w:val="FF0000"/>
          <w:sz w:val="36"/>
        </w:rPr>
        <w:t xml:space="preserve">Положение </w:t>
      </w:r>
    </w:p>
    <w:p w:rsidR="00A72208" w:rsidRPr="003265B3" w:rsidRDefault="00A72208" w:rsidP="00A72208">
      <w:pPr>
        <w:spacing w:after="0" w:line="240" w:lineRule="auto"/>
        <w:jc w:val="center"/>
        <w:rPr>
          <w:rFonts w:ascii="Times New Roman" w:hAnsi="Times New Roman"/>
          <w:b/>
          <w:color w:val="FF0000"/>
          <w:sz w:val="36"/>
        </w:rPr>
      </w:pPr>
      <w:r w:rsidRPr="003265B3">
        <w:rPr>
          <w:rFonts w:ascii="Times New Roman" w:hAnsi="Times New Roman"/>
          <w:b/>
          <w:color w:val="FF0000"/>
          <w:sz w:val="36"/>
        </w:rPr>
        <w:t>о I Всероссийском конкурсе</w:t>
      </w:r>
      <w:r w:rsidR="003265B3">
        <w:rPr>
          <w:rFonts w:ascii="Times New Roman" w:hAnsi="Times New Roman"/>
          <w:b/>
          <w:color w:val="FF0000"/>
          <w:sz w:val="36"/>
        </w:rPr>
        <w:t xml:space="preserve"> научных работ учащейся и студенческой молодежи</w:t>
      </w:r>
    </w:p>
    <w:p w:rsidR="00A72208" w:rsidRPr="003265B3" w:rsidRDefault="00A72208" w:rsidP="00A72208">
      <w:pPr>
        <w:spacing w:after="0" w:line="240" w:lineRule="auto"/>
        <w:jc w:val="center"/>
        <w:rPr>
          <w:rFonts w:ascii="Times New Roman" w:hAnsi="Times New Roman"/>
          <w:b/>
          <w:color w:val="FF0000"/>
          <w:sz w:val="36"/>
        </w:rPr>
      </w:pPr>
      <w:r w:rsidRPr="003265B3">
        <w:rPr>
          <w:rFonts w:ascii="Times New Roman" w:hAnsi="Times New Roman"/>
          <w:b/>
          <w:color w:val="FF0000"/>
          <w:sz w:val="36"/>
        </w:rPr>
        <w:t>«</w:t>
      </w:r>
      <w:r w:rsidR="003265B3" w:rsidRPr="003265B3">
        <w:rPr>
          <w:rFonts w:ascii="Times New Roman" w:hAnsi="Times New Roman"/>
          <w:b/>
          <w:color w:val="FF0000"/>
          <w:sz w:val="36"/>
        </w:rPr>
        <w:t>Первый среди равных</w:t>
      </w:r>
      <w:r w:rsidRPr="003265B3">
        <w:rPr>
          <w:rFonts w:ascii="Times New Roman" w:hAnsi="Times New Roman"/>
          <w:b/>
          <w:color w:val="FF0000"/>
          <w:sz w:val="36"/>
        </w:rPr>
        <w:t>»</w:t>
      </w:r>
    </w:p>
    <w:p w:rsidR="00A72208" w:rsidRDefault="00A72208" w:rsidP="00A7220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A72208" w:rsidRDefault="00A72208" w:rsidP="00A7220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72208">
        <w:rPr>
          <w:rFonts w:ascii="Times New Roman" w:hAnsi="Times New Roman"/>
          <w:sz w:val="28"/>
        </w:rPr>
        <w:t xml:space="preserve">На конкурс допускаются научные и образовательные проекты </w:t>
      </w:r>
      <w:r w:rsidR="003265B3">
        <w:rPr>
          <w:rFonts w:ascii="Times New Roman" w:hAnsi="Times New Roman"/>
          <w:sz w:val="28"/>
        </w:rPr>
        <w:t>школьников, студентов средних профессиональных и высших учебных заведений</w:t>
      </w:r>
      <w:r w:rsidRPr="00A72208">
        <w:rPr>
          <w:rFonts w:ascii="Times New Roman" w:hAnsi="Times New Roman"/>
          <w:sz w:val="28"/>
        </w:rPr>
        <w:t>.</w:t>
      </w:r>
    </w:p>
    <w:p w:rsidR="00DB1429" w:rsidRDefault="00DB1429" w:rsidP="00A7220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DB1429" w:rsidRDefault="00DB1429" w:rsidP="00A7220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Работы принимаются </w:t>
      </w:r>
      <w:r w:rsidRPr="00DB1429">
        <w:rPr>
          <w:rFonts w:ascii="Times New Roman" w:hAnsi="Times New Roman"/>
          <w:b/>
          <w:sz w:val="28"/>
        </w:rPr>
        <w:t>до 30 мая 2018 г.</w:t>
      </w:r>
      <w:r>
        <w:rPr>
          <w:rFonts w:ascii="Times New Roman" w:hAnsi="Times New Roman"/>
          <w:sz w:val="28"/>
        </w:rPr>
        <w:t xml:space="preserve"> по следующим </w:t>
      </w:r>
      <w:r w:rsidRPr="00DB1429">
        <w:rPr>
          <w:rFonts w:ascii="Times New Roman" w:hAnsi="Times New Roman"/>
          <w:b/>
          <w:sz w:val="28"/>
        </w:rPr>
        <w:t>номинациям:</w:t>
      </w:r>
    </w:p>
    <w:p w:rsidR="003265B3" w:rsidRPr="003265B3" w:rsidRDefault="003265B3" w:rsidP="003265B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265B3">
        <w:rPr>
          <w:rFonts w:ascii="Times New Roman" w:hAnsi="Times New Roman"/>
          <w:sz w:val="28"/>
        </w:rPr>
        <w:t>– химические, физико-математические и технические науки;</w:t>
      </w:r>
    </w:p>
    <w:p w:rsidR="003265B3" w:rsidRPr="003265B3" w:rsidRDefault="003265B3" w:rsidP="003265B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265B3">
        <w:rPr>
          <w:rFonts w:ascii="Times New Roman" w:hAnsi="Times New Roman"/>
          <w:sz w:val="28"/>
        </w:rPr>
        <w:t>– исторические науки и археология;</w:t>
      </w:r>
    </w:p>
    <w:p w:rsidR="003265B3" w:rsidRPr="003265B3" w:rsidRDefault="003265B3" w:rsidP="003265B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265B3">
        <w:rPr>
          <w:rFonts w:ascii="Times New Roman" w:hAnsi="Times New Roman"/>
          <w:sz w:val="28"/>
        </w:rPr>
        <w:t>– экономические науки;</w:t>
      </w:r>
    </w:p>
    <w:p w:rsidR="003265B3" w:rsidRPr="003265B3" w:rsidRDefault="003265B3" w:rsidP="003265B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265B3">
        <w:rPr>
          <w:rFonts w:ascii="Times New Roman" w:hAnsi="Times New Roman"/>
          <w:sz w:val="28"/>
        </w:rPr>
        <w:t>– философские, социологические, юридические науки и политология;</w:t>
      </w:r>
    </w:p>
    <w:p w:rsidR="003265B3" w:rsidRPr="003265B3" w:rsidRDefault="003265B3" w:rsidP="003265B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265B3">
        <w:rPr>
          <w:rFonts w:ascii="Times New Roman" w:hAnsi="Times New Roman"/>
          <w:sz w:val="28"/>
        </w:rPr>
        <w:t>– филологические науки, искусствоведение и культурология;</w:t>
      </w:r>
    </w:p>
    <w:p w:rsidR="003265B3" w:rsidRPr="003265B3" w:rsidRDefault="003265B3" w:rsidP="003265B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265B3">
        <w:rPr>
          <w:rFonts w:ascii="Times New Roman" w:hAnsi="Times New Roman"/>
          <w:sz w:val="28"/>
        </w:rPr>
        <w:t>– педагогические науки;</w:t>
      </w:r>
    </w:p>
    <w:p w:rsidR="003265B3" w:rsidRPr="003265B3" w:rsidRDefault="003265B3" w:rsidP="003265B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265B3">
        <w:rPr>
          <w:rFonts w:ascii="Times New Roman" w:hAnsi="Times New Roman"/>
          <w:sz w:val="28"/>
        </w:rPr>
        <w:t>– психологические и медицинские науки;</w:t>
      </w:r>
    </w:p>
    <w:p w:rsidR="00DB1429" w:rsidRDefault="003265B3" w:rsidP="003265B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265B3">
        <w:rPr>
          <w:rFonts w:ascii="Times New Roman" w:hAnsi="Times New Roman"/>
          <w:sz w:val="28"/>
        </w:rPr>
        <w:t>– биологические, сельскохозяйственные науки и науки о земле.</w:t>
      </w:r>
    </w:p>
    <w:p w:rsidR="003265B3" w:rsidRDefault="003265B3" w:rsidP="003265B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DB1429" w:rsidRDefault="00DB1429" w:rsidP="00DB142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Стоимость участия в конкурсе –</w:t>
      </w:r>
      <w:r w:rsidRPr="00DB1429">
        <w:rPr>
          <w:rFonts w:ascii="Times New Roman" w:hAnsi="Times New Roman"/>
          <w:b/>
          <w:sz w:val="28"/>
        </w:rPr>
        <w:t xml:space="preserve"> </w:t>
      </w:r>
      <w:r w:rsidR="003265B3">
        <w:rPr>
          <w:rFonts w:ascii="Times New Roman" w:hAnsi="Times New Roman"/>
          <w:b/>
          <w:sz w:val="28"/>
        </w:rPr>
        <w:t>150</w:t>
      </w:r>
      <w:r w:rsidRPr="00DB1429">
        <w:rPr>
          <w:rFonts w:ascii="Times New Roman" w:hAnsi="Times New Roman"/>
          <w:b/>
          <w:sz w:val="28"/>
        </w:rPr>
        <w:t xml:space="preserve"> рублей.</w:t>
      </w:r>
    </w:p>
    <w:p w:rsidR="00DB1429" w:rsidRDefault="00DB1429" w:rsidP="00DB142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Все участники после регистрации работы получают электронный сертификат участника конкурса. </w:t>
      </w:r>
    </w:p>
    <w:p w:rsidR="00DB1429" w:rsidRDefault="00DB1429" w:rsidP="00DB142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DB1429" w:rsidRDefault="00DB1429" w:rsidP="00DB142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Работа экспертного совета </w:t>
      </w:r>
      <w:r w:rsidRPr="00DB1429">
        <w:rPr>
          <w:rFonts w:ascii="Times New Roman" w:hAnsi="Times New Roman"/>
          <w:b/>
          <w:sz w:val="28"/>
        </w:rPr>
        <w:t xml:space="preserve">1-15 июня 2018 г. </w:t>
      </w:r>
    </w:p>
    <w:p w:rsidR="00DB1429" w:rsidRPr="003265B3" w:rsidRDefault="003265B3" w:rsidP="00DB142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Рассылка наградной документации и поощрений до </w:t>
      </w:r>
      <w:r w:rsidRPr="003265B3">
        <w:rPr>
          <w:rFonts w:ascii="Times New Roman" w:hAnsi="Times New Roman"/>
          <w:b/>
          <w:sz w:val="28"/>
        </w:rPr>
        <w:t>30 июня 2018 г.</w:t>
      </w:r>
    </w:p>
    <w:p w:rsidR="003265B3" w:rsidRDefault="003265B3" w:rsidP="00DB142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DB1429" w:rsidRDefault="00DB1429" w:rsidP="00DB142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Работы оформляются в соответствии с требованиями вашей образовательной/научной организации.</w:t>
      </w:r>
    </w:p>
    <w:p w:rsidR="00DB1429" w:rsidRDefault="00DB1429" w:rsidP="00DB142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DB1429" w:rsidRDefault="00DB1429" w:rsidP="00DB142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Апелляции не принимаются.</w:t>
      </w:r>
    </w:p>
    <w:p w:rsidR="00DB1429" w:rsidRDefault="00DB1429" w:rsidP="00DB142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Оплата участия </w:t>
      </w:r>
      <w:r w:rsidRPr="00DB1429">
        <w:rPr>
          <w:rFonts w:ascii="Times New Roman" w:hAnsi="Times New Roman"/>
          <w:b/>
          <w:sz w:val="28"/>
        </w:rPr>
        <w:t>осуществляется через сайт проекта.</w:t>
      </w:r>
    </w:p>
    <w:p w:rsidR="00DB1429" w:rsidRDefault="003265B3" w:rsidP="00DB142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hyperlink r:id="rId4" w:history="1">
        <w:r w:rsidR="00DB1429" w:rsidRPr="00534C00">
          <w:rPr>
            <w:rStyle w:val="a3"/>
            <w:rFonts w:ascii="Times New Roman" w:hAnsi="Times New Roman"/>
            <w:b/>
            <w:sz w:val="28"/>
          </w:rPr>
          <w:t>http://www.xn----8sb4akdfh2ab.xn--p1ai/index/oplata/0-38</w:t>
        </w:r>
      </w:hyperlink>
      <w:r w:rsidR="00DB1429">
        <w:rPr>
          <w:rFonts w:ascii="Times New Roman" w:hAnsi="Times New Roman"/>
          <w:b/>
          <w:sz w:val="28"/>
        </w:rPr>
        <w:t xml:space="preserve"> </w:t>
      </w:r>
    </w:p>
    <w:p w:rsidR="00DB1429" w:rsidRPr="00DB1429" w:rsidRDefault="00DB1429" w:rsidP="00DB142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Отправка заявок, квитанций и конкурсных работ производится на электронный адрес </w:t>
      </w:r>
      <w:hyperlink r:id="rId5" w:history="1">
        <w:r w:rsidRPr="00534C00">
          <w:rPr>
            <w:rStyle w:val="a3"/>
            <w:rFonts w:ascii="Times New Roman" w:hAnsi="Times New Roman"/>
            <w:b/>
            <w:sz w:val="28"/>
            <w:lang w:val="en-US"/>
          </w:rPr>
          <w:t>mop</w:t>
        </w:r>
        <w:r w:rsidRPr="00DB1429">
          <w:rPr>
            <w:rStyle w:val="a3"/>
            <w:rFonts w:ascii="Times New Roman" w:hAnsi="Times New Roman"/>
            <w:b/>
            <w:sz w:val="28"/>
          </w:rPr>
          <w:t>_</w:t>
        </w:r>
        <w:r w:rsidRPr="00534C00">
          <w:rPr>
            <w:rStyle w:val="a3"/>
            <w:rFonts w:ascii="Times New Roman" w:hAnsi="Times New Roman"/>
            <w:b/>
            <w:sz w:val="28"/>
            <w:lang w:val="en-US"/>
          </w:rPr>
          <w:t>universitet</w:t>
        </w:r>
        <w:r w:rsidRPr="00DB1429">
          <w:rPr>
            <w:rStyle w:val="a3"/>
            <w:rFonts w:ascii="Times New Roman" w:hAnsi="Times New Roman"/>
            <w:b/>
            <w:sz w:val="28"/>
          </w:rPr>
          <w:t>@</w:t>
        </w:r>
        <w:r w:rsidRPr="00534C00">
          <w:rPr>
            <w:rStyle w:val="a3"/>
            <w:rFonts w:ascii="Times New Roman" w:hAnsi="Times New Roman"/>
            <w:b/>
            <w:sz w:val="28"/>
            <w:lang w:val="en-US"/>
          </w:rPr>
          <w:t>mail</w:t>
        </w:r>
        <w:r w:rsidRPr="00DB1429">
          <w:rPr>
            <w:rStyle w:val="a3"/>
            <w:rFonts w:ascii="Times New Roman" w:hAnsi="Times New Roman"/>
            <w:b/>
            <w:sz w:val="28"/>
          </w:rPr>
          <w:t>.</w:t>
        </w:r>
        <w:r w:rsidRPr="00534C00">
          <w:rPr>
            <w:rStyle w:val="a3"/>
            <w:rFonts w:ascii="Times New Roman" w:hAnsi="Times New Roman"/>
            <w:b/>
            <w:sz w:val="28"/>
            <w:lang w:val="en-US"/>
          </w:rPr>
          <w:t>ru</w:t>
        </w:r>
      </w:hyperlink>
    </w:p>
    <w:p w:rsidR="00DB1429" w:rsidRPr="00DB1429" w:rsidRDefault="00DB1429" w:rsidP="00DB142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</w:p>
    <w:p w:rsidR="00DB1429" w:rsidRDefault="00DB1429" w:rsidP="00DB1429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Надеемся на долгосрочное сотрудничество!</w:t>
      </w:r>
    </w:p>
    <w:p w:rsidR="003265B3" w:rsidRDefault="003265B3" w:rsidP="00DB1429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3265B3" w:rsidRDefault="003265B3" w:rsidP="003265B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ЗАЯВКА УЧАСТНИКА*</w:t>
      </w:r>
    </w:p>
    <w:p w:rsidR="003265B3" w:rsidRDefault="003265B3" w:rsidP="003265B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3265B3" w:rsidTr="001555F8">
        <w:tc>
          <w:tcPr>
            <w:tcW w:w="9345" w:type="dxa"/>
            <w:gridSpan w:val="2"/>
          </w:tcPr>
          <w:p w:rsidR="003265B3" w:rsidRPr="006C3CB0" w:rsidRDefault="003265B3" w:rsidP="001555F8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6C3CB0">
              <w:rPr>
                <w:rFonts w:ascii="Times New Roman" w:hAnsi="Times New Roman"/>
                <w:b/>
                <w:sz w:val="28"/>
              </w:rPr>
              <w:t>Данные участника</w:t>
            </w:r>
          </w:p>
        </w:tc>
      </w:tr>
      <w:tr w:rsidR="003265B3" w:rsidTr="001555F8">
        <w:tc>
          <w:tcPr>
            <w:tcW w:w="4672" w:type="dxa"/>
            <w:vAlign w:val="center"/>
          </w:tcPr>
          <w:p w:rsidR="003265B3" w:rsidRDefault="003265B3" w:rsidP="001555F8">
            <w:pPr>
              <w:spacing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ФИО</w:t>
            </w:r>
          </w:p>
        </w:tc>
        <w:tc>
          <w:tcPr>
            <w:tcW w:w="4673" w:type="dxa"/>
          </w:tcPr>
          <w:p w:rsidR="003265B3" w:rsidRDefault="003265B3" w:rsidP="001555F8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3265B3" w:rsidTr="001555F8">
        <w:tc>
          <w:tcPr>
            <w:tcW w:w="4672" w:type="dxa"/>
            <w:vAlign w:val="center"/>
          </w:tcPr>
          <w:p w:rsidR="003265B3" w:rsidRDefault="003265B3" w:rsidP="001555F8">
            <w:pPr>
              <w:spacing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Образовательная / научная организация</w:t>
            </w:r>
          </w:p>
        </w:tc>
        <w:tc>
          <w:tcPr>
            <w:tcW w:w="4673" w:type="dxa"/>
          </w:tcPr>
          <w:p w:rsidR="003265B3" w:rsidRDefault="003265B3" w:rsidP="001555F8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3265B3" w:rsidTr="001555F8">
        <w:tc>
          <w:tcPr>
            <w:tcW w:w="4672" w:type="dxa"/>
            <w:vAlign w:val="center"/>
          </w:tcPr>
          <w:p w:rsidR="003265B3" w:rsidRDefault="003265B3" w:rsidP="001555F8">
            <w:pPr>
              <w:spacing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Должность</w:t>
            </w:r>
          </w:p>
        </w:tc>
        <w:tc>
          <w:tcPr>
            <w:tcW w:w="4673" w:type="dxa"/>
          </w:tcPr>
          <w:p w:rsidR="003265B3" w:rsidRDefault="003265B3" w:rsidP="001555F8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3265B3" w:rsidTr="001555F8">
        <w:tc>
          <w:tcPr>
            <w:tcW w:w="4672" w:type="dxa"/>
            <w:vAlign w:val="center"/>
          </w:tcPr>
          <w:p w:rsidR="003265B3" w:rsidRDefault="003265B3" w:rsidP="001555F8">
            <w:pPr>
              <w:spacing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Название конкурса</w:t>
            </w:r>
          </w:p>
        </w:tc>
        <w:tc>
          <w:tcPr>
            <w:tcW w:w="4673" w:type="dxa"/>
          </w:tcPr>
          <w:p w:rsidR="003265B3" w:rsidRDefault="003265B3" w:rsidP="001555F8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3265B3" w:rsidTr="001555F8">
        <w:tc>
          <w:tcPr>
            <w:tcW w:w="4672" w:type="dxa"/>
            <w:vAlign w:val="center"/>
          </w:tcPr>
          <w:p w:rsidR="003265B3" w:rsidRDefault="003265B3" w:rsidP="001555F8">
            <w:pPr>
              <w:spacing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Тема работы</w:t>
            </w:r>
          </w:p>
        </w:tc>
        <w:tc>
          <w:tcPr>
            <w:tcW w:w="4673" w:type="dxa"/>
          </w:tcPr>
          <w:p w:rsidR="003265B3" w:rsidRDefault="003265B3" w:rsidP="001555F8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3265B3" w:rsidTr="001555F8">
        <w:tc>
          <w:tcPr>
            <w:tcW w:w="4672" w:type="dxa"/>
            <w:vAlign w:val="center"/>
          </w:tcPr>
          <w:p w:rsidR="003265B3" w:rsidRDefault="003265B3" w:rsidP="001555F8">
            <w:pPr>
              <w:spacing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Номинация</w:t>
            </w:r>
          </w:p>
        </w:tc>
        <w:tc>
          <w:tcPr>
            <w:tcW w:w="4673" w:type="dxa"/>
          </w:tcPr>
          <w:p w:rsidR="003265B3" w:rsidRDefault="003265B3" w:rsidP="001555F8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3265B3" w:rsidTr="001555F8">
        <w:tc>
          <w:tcPr>
            <w:tcW w:w="4672" w:type="dxa"/>
            <w:vAlign w:val="center"/>
          </w:tcPr>
          <w:p w:rsidR="003265B3" w:rsidRDefault="003265B3" w:rsidP="001555F8">
            <w:pPr>
              <w:spacing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Адрес электронной почты</w:t>
            </w:r>
          </w:p>
        </w:tc>
        <w:tc>
          <w:tcPr>
            <w:tcW w:w="4673" w:type="dxa"/>
          </w:tcPr>
          <w:p w:rsidR="003265B3" w:rsidRDefault="003265B3" w:rsidP="001555F8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3265B3" w:rsidTr="001555F8">
        <w:tc>
          <w:tcPr>
            <w:tcW w:w="9345" w:type="dxa"/>
            <w:gridSpan w:val="2"/>
          </w:tcPr>
          <w:p w:rsidR="003265B3" w:rsidRPr="006C3CB0" w:rsidRDefault="003265B3" w:rsidP="001555F8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6C3CB0">
              <w:rPr>
                <w:rFonts w:ascii="Times New Roman" w:hAnsi="Times New Roman"/>
                <w:b/>
                <w:sz w:val="28"/>
              </w:rPr>
              <w:t>Данные научного руководителя</w:t>
            </w:r>
            <w:r>
              <w:rPr>
                <w:rFonts w:ascii="Times New Roman" w:hAnsi="Times New Roman"/>
                <w:b/>
                <w:sz w:val="28"/>
              </w:rPr>
              <w:t xml:space="preserve"> (при наличии)</w:t>
            </w:r>
          </w:p>
        </w:tc>
      </w:tr>
      <w:tr w:rsidR="003265B3" w:rsidTr="001555F8">
        <w:tc>
          <w:tcPr>
            <w:tcW w:w="4672" w:type="dxa"/>
            <w:vAlign w:val="center"/>
          </w:tcPr>
          <w:p w:rsidR="003265B3" w:rsidRDefault="003265B3" w:rsidP="001555F8">
            <w:pPr>
              <w:spacing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ФИО</w:t>
            </w:r>
          </w:p>
        </w:tc>
        <w:tc>
          <w:tcPr>
            <w:tcW w:w="4673" w:type="dxa"/>
          </w:tcPr>
          <w:p w:rsidR="003265B3" w:rsidRDefault="003265B3" w:rsidP="001555F8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3265B3" w:rsidTr="001555F8">
        <w:tc>
          <w:tcPr>
            <w:tcW w:w="4672" w:type="dxa"/>
            <w:vAlign w:val="center"/>
          </w:tcPr>
          <w:p w:rsidR="003265B3" w:rsidRDefault="003265B3" w:rsidP="001555F8">
            <w:pPr>
              <w:spacing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Должность</w:t>
            </w:r>
          </w:p>
        </w:tc>
        <w:tc>
          <w:tcPr>
            <w:tcW w:w="4673" w:type="dxa"/>
          </w:tcPr>
          <w:p w:rsidR="003265B3" w:rsidRDefault="003265B3" w:rsidP="001555F8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3265B3" w:rsidTr="001555F8">
        <w:tc>
          <w:tcPr>
            <w:tcW w:w="4672" w:type="dxa"/>
            <w:vAlign w:val="center"/>
          </w:tcPr>
          <w:p w:rsidR="003265B3" w:rsidRDefault="003265B3" w:rsidP="001555F8">
            <w:pPr>
              <w:spacing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Категория / Ученая степень/ Ученое звание</w:t>
            </w:r>
          </w:p>
        </w:tc>
        <w:tc>
          <w:tcPr>
            <w:tcW w:w="4673" w:type="dxa"/>
          </w:tcPr>
          <w:p w:rsidR="003265B3" w:rsidRDefault="003265B3" w:rsidP="001555F8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3265B3" w:rsidTr="001555F8">
        <w:tc>
          <w:tcPr>
            <w:tcW w:w="4672" w:type="dxa"/>
            <w:vAlign w:val="center"/>
          </w:tcPr>
          <w:p w:rsidR="003265B3" w:rsidRDefault="003265B3" w:rsidP="001555F8">
            <w:pPr>
              <w:spacing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Адрес электронной почты</w:t>
            </w:r>
          </w:p>
        </w:tc>
        <w:tc>
          <w:tcPr>
            <w:tcW w:w="4673" w:type="dxa"/>
          </w:tcPr>
          <w:p w:rsidR="003265B3" w:rsidRDefault="003265B3" w:rsidP="001555F8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3265B3" w:rsidRDefault="003265B3" w:rsidP="003265B3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p w:rsidR="003265B3" w:rsidRPr="006C3CB0" w:rsidRDefault="003265B3" w:rsidP="003265B3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*Заполняйте внимательно, на основании данных заявки осуществляется заполнение подтверждающей и наградной документации.</w:t>
      </w:r>
    </w:p>
    <w:p w:rsidR="003265B3" w:rsidRPr="00A72208" w:rsidRDefault="003265B3" w:rsidP="00DB1429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  <w:bookmarkStart w:id="0" w:name="_GoBack"/>
      <w:bookmarkEnd w:id="0"/>
    </w:p>
    <w:sectPr w:rsidR="003265B3" w:rsidRPr="00A72208" w:rsidSect="003265B3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208"/>
    <w:rsid w:val="003265B3"/>
    <w:rsid w:val="00A72208"/>
    <w:rsid w:val="00DB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11826"/>
  <w15:chartTrackingRefBased/>
  <w15:docId w15:val="{A705FB88-F12C-4C94-802F-2880AD80A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142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B1429"/>
    <w:rPr>
      <w:color w:val="808080"/>
      <w:shd w:val="clear" w:color="auto" w:fill="E6E6E6"/>
    </w:rPr>
  </w:style>
  <w:style w:type="table" w:styleId="a5">
    <w:name w:val="Table Grid"/>
    <w:basedOn w:val="a1"/>
    <w:uiPriority w:val="39"/>
    <w:rsid w:val="003265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op_universitet@mail.ru" TargetMode="External"/><Relationship Id="rId4" Type="http://schemas.openxmlformats.org/officeDocument/2006/relationships/hyperlink" Target="http://www.xn----8sb4akdfh2ab.xn--p1ai/index/oplata/0-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2018-03-04T15:23:00Z</dcterms:created>
  <dcterms:modified xsi:type="dcterms:W3CDTF">2018-03-04T16:08:00Z</dcterms:modified>
</cp:coreProperties>
</file>